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5E" w:rsidRDefault="0050525E" w:rsidP="0050525E">
      <w:pPr>
        <w:jc w:val="center"/>
        <w:rPr>
          <w:rFonts w:ascii="Times New Roman" w:hAnsi="Times New Roman" w:cs="Times New Roman"/>
          <w:b/>
          <w:sz w:val="36"/>
          <w:szCs w:val="36"/>
          <w:u w:val="single"/>
        </w:rPr>
      </w:pPr>
      <w:r>
        <w:rPr>
          <w:rFonts w:ascii="Times New Roman" w:hAnsi="Times New Roman" w:cs="Times New Roman"/>
          <w:b/>
          <w:sz w:val="36"/>
          <w:szCs w:val="36"/>
          <w:u w:val="single"/>
        </w:rPr>
        <w:t>Alberta All British Motoring Society</w:t>
      </w:r>
    </w:p>
    <w:p w:rsidR="0050525E" w:rsidRPr="00A20AF4" w:rsidRDefault="0050525E" w:rsidP="0050525E">
      <w:pPr>
        <w:jc w:val="center"/>
        <w:rPr>
          <w:rFonts w:ascii="Times New Roman" w:hAnsi="Times New Roman" w:cs="Times New Roman"/>
          <w:b/>
          <w:caps/>
          <w:sz w:val="36"/>
          <w:szCs w:val="36"/>
          <w:u w:val="single"/>
        </w:rPr>
      </w:pPr>
      <w:r>
        <w:rPr>
          <w:rFonts w:ascii="Times New Roman" w:hAnsi="Times New Roman" w:cs="Times New Roman"/>
          <w:b/>
          <w:sz w:val="36"/>
          <w:szCs w:val="36"/>
          <w:u w:val="single"/>
        </w:rPr>
        <w:t>(AABMS)</w:t>
      </w:r>
    </w:p>
    <w:p w:rsidR="0050525E" w:rsidRDefault="0050525E" w:rsidP="0050525E">
      <w:pPr>
        <w:jc w:val="center"/>
        <w:rPr>
          <w:rFonts w:ascii="Times New Roman" w:hAnsi="Times New Roman" w:cs="Times New Roman"/>
          <w:b/>
          <w:sz w:val="32"/>
          <w:szCs w:val="32"/>
          <w:u w:val="single"/>
        </w:rPr>
      </w:pPr>
      <w:r>
        <w:rPr>
          <w:rFonts w:ascii="Times New Roman" w:hAnsi="Times New Roman" w:cs="Times New Roman"/>
          <w:b/>
          <w:sz w:val="32"/>
          <w:szCs w:val="32"/>
          <w:u w:val="single"/>
        </w:rPr>
        <w:t>November 19</w:t>
      </w:r>
      <w:r w:rsidRPr="00A20AF4">
        <w:rPr>
          <w:rFonts w:ascii="Times New Roman" w:hAnsi="Times New Roman" w:cs="Times New Roman"/>
          <w:b/>
          <w:sz w:val="32"/>
          <w:szCs w:val="32"/>
          <w:u w:val="single"/>
        </w:rPr>
        <w:t>, 2017</w:t>
      </w:r>
      <w:r w:rsidRPr="00DF327E">
        <w:rPr>
          <w:rFonts w:ascii="Times New Roman" w:hAnsi="Times New Roman" w:cs="Times New Roman"/>
          <w:b/>
          <w:sz w:val="36"/>
          <w:szCs w:val="36"/>
          <w:u w:val="single"/>
        </w:rPr>
        <w:t xml:space="preserve"> </w:t>
      </w:r>
      <w:r>
        <w:rPr>
          <w:rFonts w:ascii="Times New Roman" w:hAnsi="Times New Roman" w:cs="Times New Roman"/>
          <w:b/>
          <w:sz w:val="36"/>
          <w:szCs w:val="36"/>
          <w:u w:val="single"/>
        </w:rPr>
        <w:t>Meeting Minutes</w:t>
      </w:r>
    </w:p>
    <w:p w:rsidR="0050525E" w:rsidRDefault="0050525E" w:rsidP="0050525E">
      <w:pPr>
        <w:spacing w:line="240" w:lineRule="auto"/>
        <w:rPr>
          <w:rFonts w:ascii="Times New Roman" w:hAnsi="Times New Roman" w:cs="Times New Roman"/>
          <w:b/>
          <w:sz w:val="28"/>
          <w:szCs w:val="28"/>
          <w:u w:val="single"/>
        </w:rPr>
      </w:pPr>
    </w:p>
    <w:p w:rsidR="0050525E" w:rsidRDefault="0050525E" w:rsidP="0050525E">
      <w:pPr>
        <w:spacing w:after="0"/>
        <w:rPr>
          <w:rFonts w:ascii="Times New Roman" w:hAnsi="Times New Roman" w:cs="Times New Roman"/>
          <w:sz w:val="28"/>
          <w:szCs w:val="28"/>
        </w:rPr>
      </w:pPr>
      <w:r>
        <w:rPr>
          <w:rFonts w:ascii="Times New Roman" w:hAnsi="Times New Roman" w:cs="Times New Roman"/>
          <w:b/>
          <w:sz w:val="28"/>
          <w:szCs w:val="28"/>
          <w:u w:val="single"/>
        </w:rPr>
        <w:t>PRESENT:</w:t>
      </w:r>
      <w:r w:rsidRPr="0050525E">
        <w:rPr>
          <w:rFonts w:ascii="Times New Roman" w:hAnsi="Times New Roman" w:cs="Times New Roman"/>
          <w:sz w:val="28"/>
          <w:szCs w:val="28"/>
        </w:rPr>
        <w:t xml:space="preserve"> </w:t>
      </w:r>
      <w:r>
        <w:rPr>
          <w:rFonts w:ascii="Times New Roman" w:hAnsi="Times New Roman" w:cs="Times New Roman"/>
          <w:sz w:val="28"/>
          <w:szCs w:val="28"/>
        </w:rPr>
        <w:t xml:space="preserve">, Will Keith, Harry </w:t>
      </w:r>
      <w:proofErr w:type="spellStart"/>
      <w:r>
        <w:rPr>
          <w:rFonts w:ascii="Times New Roman" w:hAnsi="Times New Roman" w:cs="Times New Roman"/>
          <w:sz w:val="28"/>
          <w:szCs w:val="28"/>
        </w:rPr>
        <w:t>Midgley</w:t>
      </w:r>
      <w:proofErr w:type="spellEnd"/>
      <w:r>
        <w:rPr>
          <w:rFonts w:ascii="Times New Roman" w:hAnsi="Times New Roman" w:cs="Times New Roman"/>
          <w:sz w:val="28"/>
          <w:szCs w:val="28"/>
        </w:rPr>
        <w:t xml:space="preserve">, Michael </w:t>
      </w:r>
      <w:proofErr w:type="spellStart"/>
      <w:r>
        <w:rPr>
          <w:rFonts w:ascii="Times New Roman" w:hAnsi="Times New Roman" w:cs="Times New Roman"/>
          <w:sz w:val="28"/>
          <w:szCs w:val="28"/>
        </w:rPr>
        <w:t>Connolley</w:t>
      </w:r>
      <w:proofErr w:type="spellEnd"/>
      <w:r>
        <w:rPr>
          <w:rFonts w:ascii="Times New Roman" w:hAnsi="Times New Roman" w:cs="Times New Roman"/>
          <w:sz w:val="28"/>
          <w:szCs w:val="28"/>
        </w:rPr>
        <w:t xml:space="preserve">, Colin </w:t>
      </w:r>
      <w:proofErr w:type="spellStart"/>
      <w:r>
        <w:rPr>
          <w:rFonts w:ascii="Times New Roman" w:hAnsi="Times New Roman" w:cs="Times New Roman"/>
          <w:sz w:val="28"/>
          <w:szCs w:val="28"/>
        </w:rPr>
        <w:t>Northcott</w:t>
      </w:r>
      <w:proofErr w:type="spellEnd"/>
      <w:r>
        <w:rPr>
          <w:rFonts w:ascii="Times New Roman" w:hAnsi="Times New Roman" w:cs="Times New Roman"/>
          <w:sz w:val="28"/>
          <w:szCs w:val="28"/>
        </w:rPr>
        <w:t xml:space="preserve">, Dennis </w:t>
      </w:r>
      <w:proofErr w:type="spellStart"/>
      <w:r>
        <w:rPr>
          <w:rFonts w:ascii="Times New Roman" w:hAnsi="Times New Roman" w:cs="Times New Roman"/>
          <w:sz w:val="28"/>
          <w:szCs w:val="28"/>
        </w:rPr>
        <w:t>Coulthard</w:t>
      </w:r>
      <w:proofErr w:type="spellEnd"/>
      <w:r>
        <w:rPr>
          <w:rFonts w:ascii="Times New Roman" w:hAnsi="Times New Roman" w:cs="Times New Roman"/>
          <w:sz w:val="28"/>
          <w:szCs w:val="28"/>
        </w:rPr>
        <w:t xml:space="preserve">, Howard Jewell, Michael </w:t>
      </w:r>
      <w:proofErr w:type="spellStart"/>
      <w:r>
        <w:rPr>
          <w:rFonts w:ascii="Times New Roman" w:hAnsi="Times New Roman" w:cs="Times New Roman"/>
          <w:sz w:val="28"/>
          <w:szCs w:val="28"/>
        </w:rPr>
        <w:t>Hrycyschyn</w:t>
      </w:r>
      <w:proofErr w:type="spellEnd"/>
      <w:r>
        <w:rPr>
          <w:rFonts w:ascii="Times New Roman" w:hAnsi="Times New Roman" w:cs="Times New Roman"/>
          <w:sz w:val="28"/>
          <w:szCs w:val="28"/>
        </w:rPr>
        <w:t xml:space="preserve">, &amp; Ron Muir.  </w:t>
      </w:r>
    </w:p>
    <w:p w:rsidR="0050525E" w:rsidRDefault="0050525E" w:rsidP="0050525E">
      <w:pPr>
        <w:rPr>
          <w:rFonts w:ascii="Times New Roman" w:hAnsi="Times New Roman" w:cs="Times New Roman"/>
          <w:sz w:val="28"/>
          <w:szCs w:val="28"/>
        </w:rPr>
      </w:pPr>
      <w:r w:rsidRPr="00E64983">
        <w:rPr>
          <w:rFonts w:ascii="Times New Roman" w:hAnsi="Times New Roman" w:cs="Times New Roman"/>
          <w:b/>
          <w:sz w:val="28"/>
          <w:szCs w:val="28"/>
          <w:u w:val="single"/>
        </w:rPr>
        <w:t>ABSENT</w:t>
      </w:r>
      <w:r>
        <w:rPr>
          <w:rFonts w:ascii="Times New Roman" w:hAnsi="Times New Roman" w:cs="Times New Roman"/>
          <w:b/>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Don Spence (ex-officio).</w:t>
      </w:r>
    </w:p>
    <w:p w:rsidR="0050525E" w:rsidRDefault="0050525E"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1) INTRODUCTION OF GUESTS AND SPEAKERS:</w:t>
      </w:r>
    </w:p>
    <w:p w:rsidR="0050525E" w:rsidRPr="00E83CEE" w:rsidRDefault="0050525E"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No guests or speakers.</w:t>
      </w:r>
    </w:p>
    <w:p w:rsidR="0050525E" w:rsidRPr="00E83CEE" w:rsidRDefault="0050525E" w:rsidP="0050525E">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2) REVIEW AND APPROVE MINUTES OF October 15/17 AABMS MEETING: </w:t>
      </w:r>
      <w:r>
        <w:rPr>
          <w:rFonts w:ascii="Times New Roman" w:hAnsi="Times New Roman" w:cs="Times New Roman"/>
          <w:sz w:val="28"/>
          <w:szCs w:val="28"/>
        </w:rPr>
        <w:t>Done.</w:t>
      </w:r>
    </w:p>
    <w:p w:rsidR="0050525E" w:rsidRPr="00E83CEE" w:rsidRDefault="0050525E" w:rsidP="0050525E">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3) ADDITIONS TO AND APPROVAL OF AGENDA: </w:t>
      </w:r>
      <w:r>
        <w:rPr>
          <w:rFonts w:ascii="Times New Roman" w:hAnsi="Times New Roman" w:cs="Times New Roman"/>
          <w:sz w:val="28"/>
          <w:szCs w:val="28"/>
        </w:rPr>
        <w:t>Done. Four items added.</w:t>
      </w:r>
    </w:p>
    <w:p w:rsidR="0050525E" w:rsidRDefault="0050525E"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4) TREASURER'S REPORT - MICHAEL HRYCYSCHYN:</w:t>
      </w:r>
    </w:p>
    <w:p w:rsidR="0050525E" w:rsidRPr="0050525E" w:rsidRDefault="0050525E"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With the addition of some more money that was in a PayPal account, the balance of the AABMS bank account is now $6562.80.</w:t>
      </w:r>
    </w:p>
    <w:p w:rsidR="0050525E" w:rsidRDefault="0050525E"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5) BROUGHT FORWARD FROM LAST MEETING:</w:t>
      </w:r>
    </w:p>
    <w:p w:rsidR="0050525E" w:rsidRDefault="0050525E"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(a) REVIEW OF PROPOSAL TO HAVE SVAA (SPECIALTY VEHICLES ASSOCIATION OF ALBERTA) PROVIDE INSURANCE COVERAGE FOR AABMS AND AABFM - DENNIS COULTHARD AND MICHAEL CONNOLLEY:</w:t>
      </w:r>
    </w:p>
    <w:p w:rsidR="0050525E" w:rsidRDefault="00596615"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A</w:t>
      </w:r>
      <w:r w:rsidR="0050525E">
        <w:rPr>
          <w:rFonts w:ascii="Times New Roman" w:hAnsi="Times New Roman" w:cs="Times New Roman"/>
          <w:sz w:val="28"/>
          <w:szCs w:val="28"/>
        </w:rPr>
        <w:t xml:space="preserve">ll members </w:t>
      </w:r>
      <w:r>
        <w:rPr>
          <w:rFonts w:ascii="Times New Roman" w:hAnsi="Times New Roman" w:cs="Times New Roman"/>
          <w:sz w:val="28"/>
          <w:szCs w:val="28"/>
        </w:rPr>
        <w:t xml:space="preserve">participated in a discussion </w:t>
      </w:r>
      <w:r w:rsidR="00BC7995">
        <w:rPr>
          <w:rFonts w:ascii="Times New Roman" w:hAnsi="Times New Roman" w:cs="Times New Roman"/>
          <w:sz w:val="28"/>
          <w:szCs w:val="28"/>
        </w:rPr>
        <w:t>relative to SVAA's insurance offerings. During the discussion the following topics arose:</w:t>
      </w:r>
    </w:p>
    <w:p w:rsidR="00596615" w:rsidRDefault="00BC7995" w:rsidP="0050525E">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sidR="00596615">
        <w:rPr>
          <w:rFonts w:ascii="Times New Roman" w:hAnsi="Times New Roman" w:cs="Times New Roman"/>
          <w:sz w:val="28"/>
          <w:szCs w:val="28"/>
        </w:rPr>
        <w:t>) Cost - $50 plus $7/person. The $7 is comprised of $5 for membership and $2 for the insurance. If the Board has 10 members, the cost would be (10 x $7) + $50 = $120. (</w:t>
      </w:r>
      <w:r w:rsidR="00596615">
        <w:rPr>
          <w:rFonts w:ascii="Times New Roman" w:hAnsi="Times New Roman" w:cs="Times New Roman"/>
          <w:b/>
          <w:sz w:val="28"/>
          <w:szCs w:val="28"/>
        </w:rPr>
        <w:t xml:space="preserve">Writer's note: </w:t>
      </w:r>
      <w:r w:rsidR="00596615">
        <w:rPr>
          <w:rFonts w:ascii="Times New Roman" w:hAnsi="Times New Roman" w:cs="Times New Roman"/>
          <w:sz w:val="28"/>
          <w:szCs w:val="28"/>
        </w:rPr>
        <w:t>This information is slightly different than what is found on the SVAA website so the information will need to be clarified.)</w:t>
      </w:r>
    </w:p>
    <w:p w:rsidR="00BC7995" w:rsidRDefault="00596615"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ii) Additional Certificates of Insurance - As stated on the SVAA website, the SVAA insurers will provide additional Certificates of Insurance, upon request, for each event</w:t>
      </w:r>
      <w:r w:rsidR="008B0907">
        <w:rPr>
          <w:rFonts w:ascii="Times New Roman" w:hAnsi="Times New Roman" w:cs="Times New Roman"/>
          <w:sz w:val="28"/>
          <w:szCs w:val="28"/>
        </w:rPr>
        <w:t xml:space="preserve"> in which</w:t>
      </w:r>
      <w:r>
        <w:rPr>
          <w:rFonts w:ascii="Times New Roman" w:hAnsi="Times New Roman" w:cs="Times New Roman"/>
          <w:sz w:val="28"/>
          <w:szCs w:val="28"/>
        </w:rPr>
        <w:t xml:space="preserve"> its members participate.</w:t>
      </w:r>
      <w:r w:rsidR="008B0907">
        <w:rPr>
          <w:rFonts w:ascii="Times New Roman" w:hAnsi="Times New Roman" w:cs="Times New Roman"/>
          <w:sz w:val="28"/>
          <w:szCs w:val="28"/>
        </w:rPr>
        <w:t xml:space="preserve"> However, it could not be stated definitively if the City would be named as an additional insured in the SVAA certificate. </w:t>
      </w:r>
      <w:r w:rsidR="008B0907">
        <w:rPr>
          <w:rFonts w:ascii="Times New Roman" w:hAnsi="Times New Roman" w:cs="Times New Roman"/>
          <w:b/>
          <w:sz w:val="28"/>
          <w:szCs w:val="28"/>
        </w:rPr>
        <w:t xml:space="preserve">Michael </w:t>
      </w:r>
      <w:proofErr w:type="spellStart"/>
      <w:r w:rsidR="008B0907">
        <w:rPr>
          <w:rFonts w:ascii="Times New Roman" w:hAnsi="Times New Roman" w:cs="Times New Roman"/>
          <w:b/>
          <w:sz w:val="28"/>
          <w:szCs w:val="28"/>
        </w:rPr>
        <w:t>Hrycyschyn</w:t>
      </w:r>
      <w:proofErr w:type="spellEnd"/>
      <w:r w:rsidR="008B0907">
        <w:rPr>
          <w:rFonts w:ascii="Times New Roman" w:hAnsi="Times New Roman" w:cs="Times New Roman"/>
          <w:sz w:val="28"/>
          <w:szCs w:val="28"/>
        </w:rPr>
        <w:t xml:space="preserve"> volunteered to speak with SVAA to clarify this point.</w:t>
      </w:r>
    </w:p>
    <w:p w:rsidR="008B0907" w:rsidRDefault="008B0907"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iii) Alternative sources of insurance - Competition Insurance Brokers can continue to provide a product called PAL insurance which has been accepted </w:t>
      </w:r>
      <w:r w:rsidR="0097192E">
        <w:rPr>
          <w:rFonts w:ascii="Times New Roman" w:hAnsi="Times New Roman" w:cs="Times New Roman"/>
          <w:sz w:val="28"/>
          <w:szCs w:val="28"/>
        </w:rPr>
        <w:t xml:space="preserve">as event insurance </w:t>
      </w:r>
      <w:r>
        <w:rPr>
          <w:rFonts w:ascii="Times New Roman" w:hAnsi="Times New Roman" w:cs="Times New Roman"/>
          <w:sz w:val="28"/>
          <w:szCs w:val="28"/>
        </w:rPr>
        <w:t>by the City for past AABFMs.</w:t>
      </w:r>
      <w:r w:rsidR="0097192E">
        <w:rPr>
          <w:rFonts w:ascii="Times New Roman" w:hAnsi="Times New Roman" w:cs="Times New Roman"/>
          <w:sz w:val="28"/>
          <w:szCs w:val="28"/>
        </w:rPr>
        <w:t xml:space="preserve"> </w:t>
      </w:r>
    </w:p>
    <w:p w:rsidR="00EC4619" w:rsidRDefault="0097192E"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iv) Directors' Insurance - </w:t>
      </w:r>
      <w:r w:rsidR="00EC4619">
        <w:rPr>
          <w:rFonts w:ascii="Times New Roman" w:hAnsi="Times New Roman" w:cs="Times New Roman"/>
          <w:sz w:val="28"/>
          <w:szCs w:val="28"/>
        </w:rPr>
        <w:t>In today's litigious climate, Board Directors are increasingly being found personally liable for financial penalties coming from lawsuits. For this reason, it is strongly advised that Directors' insurance should be  procured without delay. SVAA can provide this insurance but Competition Insurance cannot.</w:t>
      </w:r>
    </w:p>
    <w:p w:rsidR="00EC4619" w:rsidRDefault="00EC4619" w:rsidP="0050525E">
      <w:pPr>
        <w:spacing w:after="0" w:line="360" w:lineRule="auto"/>
        <w:rPr>
          <w:rFonts w:ascii="Times New Roman" w:hAnsi="Times New Roman" w:cs="Times New Roman"/>
          <w:sz w:val="28"/>
          <w:szCs w:val="28"/>
        </w:rPr>
      </w:pPr>
    </w:p>
    <w:p w:rsidR="00351E39" w:rsidRDefault="00EC4619"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Following this discussion, Mike </w:t>
      </w:r>
      <w:proofErr w:type="spellStart"/>
      <w:r>
        <w:rPr>
          <w:rFonts w:ascii="Times New Roman" w:hAnsi="Times New Roman" w:cs="Times New Roman"/>
          <w:sz w:val="28"/>
          <w:szCs w:val="28"/>
        </w:rPr>
        <w:t>Connolley</w:t>
      </w:r>
      <w:proofErr w:type="spellEnd"/>
      <w:r>
        <w:rPr>
          <w:rFonts w:ascii="Times New Roman" w:hAnsi="Times New Roman" w:cs="Times New Roman"/>
          <w:sz w:val="28"/>
          <w:szCs w:val="28"/>
        </w:rPr>
        <w:t xml:space="preserve"> left the meeting and was not involved in any subsequent discussions or decisions at this meeting.</w:t>
      </w:r>
    </w:p>
    <w:p w:rsidR="00D12859" w:rsidRDefault="00D12859" w:rsidP="0050525E">
      <w:pPr>
        <w:spacing w:after="0" w:line="360" w:lineRule="auto"/>
        <w:rPr>
          <w:rFonts w:ascii="Times New Roman" w:hAnsi="Times New Roman" w:cs="Times New Roman"/>
          <w:sz w:val="28"/>
          <w:szCs w:val="28"/>
        </w:rPr>
      </w:pPr>
    </w:p>
    <w:p w:rsidR="00351E39" w:rsidRDefault="00351E39" w:rsidP="0050525E">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(b) Consideration of AABMS possibly joining the SVAA</w:t>
      </w:r>
      <w:r w:rsidR="00790912">
        <w:rPr>
          <w:rFonts w:ascii="Times New Roman" w:hAnsi="Times New Roman" w:cs="Times New Roman"/>
          <w:b/>
          <w:sz w:val="28"/>
          <w:szCs w:val="28"/>
          <w:u w:val="single"/>
        </w:rPr>
        <w:t xml:space="preserve"> - All members</w:t>
      </w:r>
      <w:r>
        <w:rPr>
          <w:rFonts w:ascii="Times New Roman" w:hAnsi="Times New Roman" w:cs="Times New Roman"/>
          <w:b/>
          <w:sz w:val="28"/>
          <w:szCs w:val="28"/>
          <w:u w:val="single"/>
        </w:rPr>
        <w:t>:</w:t>
      </w:r>
    </w:p>
    <w:p w:rsidR="00351E39" w:rsidRDefault="00351E39"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Following on with the discussion in (a), above, the Board made the decision</w:t>
      </w:r>
      <w:r w:rsidR="007E4B79">
        <w:rPr>
          <w:rFonts w:ascii="Times New Roman" w:hAnsi="Times New Roman" w:cs="Times New Roman"/>
          <w:sz w:val="28"/>
          <w:szCs w:val="28"/>
        </w:rPr>
        <w:t xml:space="preserve"> (Moved by Colin </w:t>
      </w:r>
      <w:proofErr w:type="spellStart"/>
      <w:r w:rsidR="007E4B79">
        <w:rPr>
          <w:rFonts w:ascii="Times New Roman" w:hAnsi="Times New Roman" w:cs="Times New Roman"/>
          <w:sz w:val="28"/>
          <w:szCs w:val="28"/>
        </w:rPr>
        <w:t>Northcott</w:t>
      </w:r>
      <w:proofErr w:type="spellEnd"/>
      <w:r w:rsidR="007E4B79">
        <w:rPr>
          <w:rFonts w:ascii="Times New Roman" w:hAnsi="Times New Roman" w:cs="Times New Roman"/>
          <w:sz w:val="28"/>
          <w:szCs w:val="28"/>
        </w:rPr>
        <w:t xml:space="preserve">; seconded by Harry </w:t>
      </w:r>
      <w:proofErr w:type="spellStart"/>
      <w:r w:rsidR="007E4B79">
        <w:rPr>
          <w:rFonts w:ascii="Times New Roman" w:hAnsi="Times New Roman" w:cs="Times New Roman"/>
          <w:sz w:val="28"/>
          <w:szCs w:val="28"/>
        </w:rPr>
        <w:t>Midgley</w:t>
      </w:r>
      <w:proofErr w:type="spellEnd"/>
      <w:r w:rsidR="007E4B79">
        <w:rPr>
          <w:rFonts w:ascii="Times New Roman" w:hAnsi="Times New Roman" w:cs="Times New Roman"/>
          <w:sz w:val="28"/>
          <w:szCs w:val="28"/>
        </w:rPr>
        <w:t>; carried.)</w:t>
      </w:r>
      <w:r>
        <w:rPr>
          <w:rFonts w:ascii="Times New Roman" w:hAnsi="Times New Roman" w:cs="Times New Roman"/>
          <w:sz w:val="28"/>
          <w:szCs w:val="28"/>
        </w:rPr>
        <w:t xml:space="preserve"> to join SVAA, provided they can provide </w:t>
      </w:r>
      <w:proofErr w:type="spellStart"/>
      <w:r>
        <w:rPr>
          <w:rFonts w:ascii="Times New Roman" w:hAnsi="Times New Roman" w:cs="Times New Roman"/>
          <w:sz w:val="28"/>
          <w:szCs w:val="28"/>
        </w:rPr>
        <w:t>Additonal</w:t>
      </w:r>
      <w:proofErr w:type="spellEnd"/>
      <w:r>
        <w:rPr>
          <w:rFonts w:ascii="Times New Roman" w:hAnsi="Times New Roman" w:cs="Times New Roman"/>
          <w:sz w:val="28"/>
          <w:szCs w:val="28"/>
        </w:rPr>
        <w:t xml:space="preserve"> Certificates of Insurance that are satisfactory to the City in granting permission for AABMS to hold the AABFM in Victoria Park.</w:t>
      </w:r>
    </w:p>
    <w:p w:rsidR="00351E39" w:rsidRDefault="00351E39"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 Further consideration on purchasing extra golf shirts to sell at the 2018 Meet</w:t>
      </w:r>
      <w:r w:rsidR="00790912">
        <w:rPr>
          <w:rFonts w:ascii="Times New Roman" w:hAnsi="Times New Roman" w:cs="Times New Roman"/>
          <w:b/>
          <w:sz w:val="28"/>
          <w:szCs w:val="28"/>
          <w:u w:val="single"/>
        </w:rPr>
        <w:t xml:space="preserve"> - Michael </w:t>
      </w:r>
      <w:proofErr w:type="spellStart"/>
      <w:r w:rsidR="00790912">
        <w:rPr>
          <w:rFonts w:ascii="Times New Roman" w:hAnsi="Times New Roman" w:cs="Times New Roman"/>
          <w:b/>
          <w:sz w:val="28"/>
          <w:szCs w:val="28"/>
          <w:u w:val="single"/>
        </w:rPr>
        <w:t>Hrycyschyn</w:t>
      </w:r>
      <w:proofErr w:type="spellEnd"/>
      <w:r>
        <w:rPr>
          <w:rFonts w:ascii="Times New Roman" w:hAnsi="Times New Roman" w:cs="Times New Roman"/>
          <w:b/>
          <w:sz w:val="28"/>
          <w:szCs w:val="28"/>
          <w:u w:val="single"/>
        </w:rPr>
        <w:t>:</w:t>
      </w:r>
    </w:p>
    <w:p w:rsidR="00123079" w:rsidRDefault="00351E39"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A brief discussion confirmed the discussion that took place at the October 15, 2</w:t>
      </w:r>
      <w:r w:rsidR="00123079">
        <w:rPr>
          <w:rFonts w:ascii="Times New Roman" w:hAnsi="Times New Roman" w:cs="Times New Roman"/>
          <w:sz w:val="28"/>
          <w:szCs w:val="28"/>
        </w:rPr>
        <w:t>017 meeting. So far, no actions have been taken.</w:t>
      </w:r>
    </w:p>
    <w:p w:rsidR="00123079" w:rsidRDefault="00123079" w:rsidP="0050525E">
      <w:pPr>
        <w:spacing w:after="0" w:line="360" w:lineRule="auto"/>
        <w:rPr>
          <w:rFonts w:ascii="Times New Roman" w:hAnsi="Times New Roman" w:cs="Times New Roman"/>
          <w:sz w:val="28"/>
          <w:szCs w:val="28"/>
        </w:rPr>
      </w:pPr>
    </w:p>
    <w:p w:rsidR="00123079" w:rsidRDefault="00123079"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6) UPDATE AND REVIEW OF TO-DO TASKS LIST FOR 2018 AABFM</w:t>
      </w:r>
      <w:r w:rsidR="00790912">
        <w:rPr>
          <w:rFonts w:ascii="Times New Roman" w:hAnsi="Times New Roman" w:cs="Times New Roman"/>
          <w:b/>
          <w:sz w:val="28"/>
          <w:szCs w:val="28"/>
          <w:u w:val="single"/>
        </w:rPr>
        <w:t xml:space="preserve"> - WILL KEITH</w:t>
      </w:r>
      <w:r>
        <w:rPr>
          <w:rFonts w:ascii="Times New Roman" w:hAnsi="Times New Roman" w:cs="Times New Roman"/>
          <w:b/>
          <w:sz w:val="28"/>
          <w:szCs w:val="28"/>
          <w:u w:val="single"/>
        </w:rPr>
        <w:t>:</w:t>
      </w:r>
    </w:p>
    <w:p w:rsidR="00123079" w:rsidRDefault="00123079"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Will Keith is updating this list</w:t>
      </w:r>
      <w:r w:rsidR="007E4B79">
        <w:rPr>
          <w:rFonts w:ascii="Times New Roman" w:hAnsi="Times New Roman" w:cs="Times New Roman"/>
          <w:sz w:val="28"/>
          <w:szCs w:val="28"/>
        </w:rPr>
        <w:t xml:space="preserve"> and he will distribute t</w:t>
      </w:r>
      <w:r>
        <w:rPr>
          <w:rFonts w:ascii="Times New Roman" w:hAnsi="Times New Roman" w:cs="Times New Roman"/>
          <w:sz w:val="28"/>
          <w:szCs w:val="28"/>
        </w:rPr>
        <w:t xml:space="preserve">he completed, up-to-date document </w:t>
      </w:r>
      <w:r w:rsidR="007E4B79">
        <w:rPr>
          <w:rFonts w:ascii="Times New Roman" w:hAnsi="Times New Roman" w:cs="Times New Roman"/>
          <w:sz w:val="28"/>
          <w:szCs w:val="28"/>
        </w:rPr>
        <w:t>to the Board Members prior to</w:t>
      </w:r>
      <w:r>
        <w:rPr>
          <w:rFonts w:ascii="Times New Roman" w:hAnsi="Times New Roman" w:cs="Times New Roman"/>
          <w:sz w:val="28"/>
          <w:szCs w:val="28"/>
        </w:rPr>
        <w:t xml:space="preserve"> the next meeting for use in leading the discussion on progress.</w:t>
      </w:r>
    </w:p>
    <w:p w:rsidR="00123079" w:rsidRDefault="00123079"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7) UPDATE ON MEDIA STRATEGY FOR PROMOTING 2018 AABFM</w:t>
      </w:r>
      <w:r w:rsidR="00790912">
        <w:rPr>
          <w:rFonts w:ascii="Times New Roman" w:hAnsi="Times New Roman" w:cs="Times New Roman"/>
          <w:b/>
          <w:sz w:val="28"/>
          <w:szCs w:val="28"/>
          <w:u w:val="single"/>
        </w:rPr>
        <w:t xml:space="preserve"> - RAYMOND ROBINSON:</w:t>
      </w:r>
    </w:p>
    <w:p w:rsidR="00790912" w:rsidRDefault="00790912"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Raymond Robinson was not able to attend this meeting so this item was put forward to be discussed at the next meeting.</w:t>
      </w:r>
      <w:r w:rsidR="007E4B79">
        <w:rPr>
          <w:rFonts w:ascii="Times New Roman" w:hAnsi="Times New Roman" w:cs="Times New Roman"/>
          <w:sz w:val="28"/>
          <w:szCs w:val="28"/>
        </w:rPr>
        <w:t xml:space="preserve"> Raymond and Will are meeting on December 2 or 3 to develop a media strategy, to be presented at the January 21/18 meeting.</w:t>
      </w:r>
    </w:p>
    <w:p w:rsidR="00790912" w:rsidRDefault="00790912"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8) PROPOSALS FOR NEW IDEAS/ACTIVITIES:</w:t>
      </w:r>
    </w:p>
    <w:p w:rsidR="00790912" w:rsidRDefault="00790912"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(a) On-site cafe area as a social centre at the AABFM -</w:t>
      </w:r>
    </w:p>
    <w:p w:rsidR="000537E4" w:rsidRDefault="00790912"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Dennis </w:t>
      </w:r>
      <w:proofErr w:type="spellStart"/>
      <w:r>
        <w:rPr>
          <w:rFonts w:ascii="Times New Roman" w:hAnsi="Times New Roman" w:cs="Times New Roman"/>
          <w:sz w:val="28"/>
          <w:szCs w:val="28"/>
        </w:rPr>
        <w:t>Coulthard</w:t>
      </w:r>
      <w:proofErr w:type="spellEnd"/>
      <w:r>
        <w:rPr>
          <w:rFonts w:ascii="Times New Roman" w:hAnsi="Times New Roman" w:cs="Times New Roman"/>
          <w:sz w:val="28"/>
          <w:szCs w:val="28"/>
        </w:rPr>
        <w:t xml:space="preserve"> proposed this idea. The purpose would be to foster discussions and camaraderie by providing a comfortable area to linger in. </w:t>
      </w:r>
      <w:r w:rsidR="000537E4">
        <w:rPr>
          <w:rFonts w:ascii="Times New Roman" w:hAnsi="Times New Roman" w:cs="Times New Roman"/>
          <w:sz w:val="28"/>
          <w:szCs w:val="28"/>
        </w:rPr>
        <w:t xml:space="preserve">The </w:t>
      </w:r>
      <w:r w:rsidR="00D12859">
        <w:rPr>
          <w:rFonts w:ascii="Times New Roman" w:hAnsi="Times New Roman" w:cs="Times New Roman"/>
          <w:sz w:val="28"/>
          <w:szCs w:val="28"/>
        </w:rPr>
        <w:t>Board</w:t>
      </w:r>
      <w:r w:rsidR="000537E4">
        <w:rPr>
          <w:rFonts w:ascii="Times New Roman" w:hAnsi="Times New Roman" w:cs="Times New Roman"/>
          <w:sz w:val="28"/>
          <w:szCs w:val="28"/>
        </w:rPr>
        <w:t xml:space="preserve"> came to the realization that a free-standing cafe area could require considerable effort and cost. In the end, the</w:t>
      </w:r>
      <w:r w:rsidR="007E4B79">
        <w:rPr>
          <w:rFonts w:ascii="Times New Roman" w:hAnsi="Times New Roman" w:cs="Times New Roman"/>
          <w:sz w:val="28"/>
          <w:szCs w:val="28"/>
        </w:rPr>
        <w:t xml:space="preserve"> Board decided to take a simple</w:t>
      </w:r>
      <w:r w:rsidR="000537E4">
        <w:rPr>
          <w:rFonts w:ascii="Times New Roman" w:hAnsi="Times New Roman" w:cs="Times New Roman"/>
          <w:sz w:val="28"/>
          <w:szCs w:val="28"/>
        </w:rPr>
        <w:t xml:space="preserve"> first step by having </w:t>
      </w:r>
      <w:r w:rsidR="000537E4">
        <w:rPr>
          <w:rFonts w:ascii="Times New Roman" w:hAnsi="Times New Roman" w:cs="Times New Roman"/>
          <w:b/>
          <w:sz w:val="28"/>
          <w:szCs w:val="28"/>
        </w:rPr>
        <w:t xml:space="preserve">Michael </w:t>
      </w:r>
      <w:proofErr w:type="spellStart"/>
      <w:r w:rsidR="000537E4">
        <w:rPr>
          <w:rFonts w:ascii="Times New Roman" w:hAnsi="Times New Roman" w:cs="Times New Roman"/>
          <w:b/>
          <w:sz w:val="28"/>
          <w:szCs w:val="28"/>
        </w:rPr>
        <w:t>Hrycyschyn</w:t>
      </w:r>
      <w:proofErr w:type="spellEnd"/>
      <w:r w:rsidR="000537E4">
        <w:rPr>
          <w:rFonts w:ascii="Times New Roman" w:hAnsi="Times New Roman" w:cs="Times New Roman"/>
          <w:b/>
          <w:sz w:val="28"/>
          <w:szCs w:val="28"/>
        </w:rPr>
        <w:t xml:space="preserve"> </w:t>
      </w:r>
      <w:r w:rsidR="000537E4">
        <w:rPr>
          <w:rFonts w:ascii="Times New Roman" w:hAnsi="Times New Roman" w:cs="Times New Roman"/>
          <w:sz w:val="28"/>
          <w:szCs w:val="28"/>
        </w:rPr>
        <w:t xml:space="preserve">rent additional tables and chairs (40?) and setting them up in proximity to the food trucks that we hope to have on site. This has the additional advantage of possibly helping boost sales at the food trucks. </w:t>
      </w:r>
    </w:p>
    <w:p w:rsidR="000537E4" w:rsidRDefault="000537E4"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(b) Meet and Greet function on Friday evening (June 8/18) - </w:t>
      </w:r>
    </w:p>
    <w:p w:rsidR="00102F20" w:rsidRDefault="000537E4"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Will Keith suggested this idea to help round out </w:t>
      </w:r>
      <w:r w:rsidR="007B79E6">
        <w:rPr>
          <w:rFonts w:ascii="Times New Roman" w:hAnsi="Times New Roman" w:cs="Times New Roman"/>
          <w:sz w:val="28"/>
          <w:szCs w:val="28"/>
        </w:rPr>
        <w:t xml:space="preserve">the AABFM experience. It would be an additional opportunity to "network" with our fellow enthusiasts and enjoy food and refreshments with our vehicles as the theme of the evening. Caution was expressed by remembering the tremendous effort needed to create the `banquets`` that used to be a part of the AABFMs several years ago. The board decided to continue exploring the idea but to try for a casual, informal approach such as a BBQ at someone`s house. </w:t>
      </w:r>
      <w:r w:rsidR="007B79E6">
        <w:rPr>
          <w:rFonts w:ascii="Times New Roman" w:hAnsi="Times New Roman" w:cs="Times New Roman"/>
          <w:b/>
          <w:sz w:val="28"/>
          <w:szCs w:val="28"/>
        </w:rPr>
        <w:t>Will Keith</w:t>
      </w:r>
      <w:r w:rsidR="007B79E6">
        <w:rPr>
          <w:rFonts w:ascii="Times New Roman" w:hAnsi="Times New Roman" w:cs="Times New Roman"/>
          <w:sz w:val="28"/>
          <w:szCs w:val="28"/>
        </w:rPr>
        <w:t xml:space="preserve"> will continue to explore options on this item</w:t>
      </w:r>
      <w:r w:rsidR="00102F20">
        <w:rPr>
          <w:rFonts w:ascii="Times New Roman" w:hAnsi="Times New Roman" w:cs="Times New Roman"/>
          <w:sz w:val="28"/>
          <w:szCs w:val="28"/>
        </w:rPr>
        <w:t>.</w:t>
      </w:r>
    </w:p>
    <w:p w:rsidR="00505AEB" w:rsidRDefault="00505AEB" w:rsidP="0050525E">
      <w:pPr>
        <w:spacing w:after="0" w:line="360" w:lineRule="auto"/>
        <w:rPr>
          <w:rFonts w:ascii="Times New Roman" w:hAnsi="Times New Roman" w:cs="Times New Roman"/>
          <w:b/>
          <w:sz w:val="28"/>
          <w:szCs w:val="28"/>
          <w:u w:val="single"/>
        </w:rPr>
      </w:pPr>
    </w:p>
    <w:p w:rsidR="00505AEB" w:rsidRDefault="00505AEB" w:rsidP="0050525E">
      <w:pPr>
        <w:spacing w:after="0" w:line="360" w:lineRule="auto"/>
        <w:rPr>
          <w:rFonts w:ascii="Times New Roman" w:hAnsi="Times New Roman" w:cs="Times New Roman"/>
          <w:b/>
          <w:sz w:val="28"/>
          <w:szCs w:val="28"/>
          <w:u w:val="single"/>
        </w:rPr>
      </w:pPr>
    </w:p>
    <w:p w:rsidR="00102F20" w:rsidRDefault="00102F20"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 Dinner together at a restaurant on Saturday evening (June 9/18) - </w:t>
      </w:r>
    </w:p>
    <w:p w:rsidR="00790912" w:rsidRPr="00505AEB" w:rsidRDefault="00102F20" w:rsidP="0050525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In the last few years, AABFM participants usually seem to be eager to promptly wrap up from the AABFM and get on with their other plans of which there are many slated for the short, busy Edmonton summers. For example, many of the AABFM participants </w:t>
      </w:r>
      <w:r w:rsidR="00505AEB">
        <w:rPr>
          <w:rFonts w:ascii="Times New Roman" w:hAnsi="Times New Roman" w:cs="Times New Roman"/>
          <w:sz w:val="28"/>
          <w:szCs w:val="28"/>
        </w:rPr>
        <w:t xml:space="preserve">take in </w:t>
      </w:r>
      <w:r w:rsidR="00505AEB">
        <w:rPr>
          <w:rFonts w:ascii="Times New Roman" w:hAnsi="Times New Roman" w:cs="Times New Roman"/>
          <w:sz w:val="28"/>
          <w:szCs w:val="28"/>
          <w:u w:val="single"/>
        </w:rPr>
        <w:t>History Road</w:t>
      </w:r>
      <w:r w:rsidR="00505AEB">
        <w:rPr>
          <w:rFonts w:ascii="Times New Roman" w:hAnsi="Times New Roman" w:cs="Times New Roman"/>
          <w:sz w:val="28"/>
          <w:szCs w:val="28"/>
        </w:rPr>
        <w:t xml:space="preserve"> the next day at Reynolds Museum, </w:t>
      </w:r>
      <w:proofErr w:type="spellStart"/>
      <w:r w:rsidR="00505AEB">
        <w:rPr>
          <w:rFonts w:ascii="Times New Roman" w:hAnsi="Times New Roman" w:cs="Times New Roman"/>
          <w:sz w:val="28"/>
          <w:szCs w:val="28"/>
        </w:rPr>
        <w:t>Wetaskiwin</w:t>
      </w:r>
      <w:proofErr w:type="spellEnd"/>
      <w:r w:rsidR="00505AEB">
        <w:rPr>
          <w:rFonts w:ascii="Times New Roman" w:hAnsi="Times New Roman" w:cs="Times New Roman"/>
          <w:sz w:val="28"/>
          <w:szCs w:val="28"/>
        </w:rPr>
        <w:t>. In the end, the Board decided not to pursue this idea any further.</w:t>
      </w:r>
    </w:p>
    <w:p w:rsidR="0050525E" w:rsidRDefault="0050525E" w:rsidP="0050525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9) ADDITIONS TO AGENDA:</w:t>
      </w:r>
    </w:p>
    <w:p w:rsidR="00505AEB" w:rsidRDefault="00505AEB" w:rsidP="00505AEB">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w:t>
      </w:r>
      <w:r w:rsidR="0050525E">
        <w:rPr>
          <w:rFonts w:ascii="Times New Roman" w:hAnsi="Times New Roman" w:cs="Times New Roman"/>
          <w:b/>
          <w:sz w:val="28"/>
          <w:szCs w:val="28"/>
          <w:u w:val="single"/>
        </w:rPr>
        <w:t>a) Posters</w:t>
      </w:r>
      <w:r>
        <w:rPr>
          <w:rFonts w:ascii="Times New Roman" w:hAnsi="Times New Roman" w:cs="Times New Roman"/>
          <w:b/>
          <w:sz w:val="28"/>
          <w:szCs w:val="28"/>
          <w:u w:val="single"/>
        </w:rPr>
        <w:t xml:space="preserve"> - </w:t>
      </w:r>
    </w:p>
    <w:p w:rsidR="00505AEB" w:rsidRDefault="00505AEB" w:rsidP="00505AEB">
      <w:pPr>
        <w:spacing w:after="0" w:line="360" w:lineRule="auto"/>
        <w:rPr>
          <w:rFonts w:ascii="Times New Roman" w:hAnsi="Times New Roman" w:cs="Times New Roman"/>
          <w:sz w:val="28"/>
          <w:szCs w:val="28"/>
        </w:rPr>
      </w:pPr>
      <w:r w:rsidRPr="00505AEB">
        <w:rPr>
          <w:rFonts w:ascii="Times New Roman" w:hAnsi="Times New Roman" w:cs="Times New Roman"/>
          <w:b/>
          <w:sz w:val="28"/>
          <w:szCs w:val="28"/>
        </w:rPr>
        <w:t xml:space="preserve">Colin </w:t>
      </w:r>
      <w:proofErr w:type="spellStart"/>
      <w:r w:rsidRPr="00505AEB">
        <w:rPr>
          <w:rFonts w:ascii="Times New Roman" w:hAnsi="Times New Roman" w:cs="Times New Roman"/>
          <w:b/>
          <w:sz w:val="28"/>
          <w:szCs w:val="28"/>
        </w:rPr>
        <w:t>Northcott</w:t>
      </w:r>
      <w:proofErr w:type="spellEnd"/>
      <w:r>
        <w:rPr>
          <w:rFonts w:ascii="Times New Roman" w:hAnsi="Times New Roman" w:cs="Times New Roman"/>
          <w:sz w:val="28"/>
          <w:szCs w:val="28"/>
        </w:rPr>
        <w:t xml:space="preserve"> presented some Land Rover photos for consideration in illustrating the 2018 AABFM poster. Colin is also considering the possibility of using line drawings for the poster. The Board gave comments and input which Colin will use in further development of the poster.</w:t>
      </w:r>
    </w:p>
    <w:p w:rsidR="00505AEB" w:rsidRDefault="00505AEB" w:rsidP="00505AEB">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(b) </w:t>
      </w:r>
      <w:r w:rsidR="001D3E62">
        <w:rPr>
          <w:rFonts w:ascii="Times New Roman" w:hAnsi="Times New Roman" w:cs="Times New Roman"/>
          <w:b/>
          <w:sz w:val="28"/>
          <w:szCs w:val="28"/>
          <w:u w:val="single"/>
        </w:rPr>
        <w:t>Decals -</w:t>
      </w:r>
    </w:p>
    <w:p w:rsidR="001D3E62" w:rsidRDefault="001D3E62" w:rsidP="00505AEB">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Ron Muir </w:t>
      </w:r>
      <w:r>
        <w:rPr>
          <w:rFonts w:ascii="Times New Roman" w:hAnsi="Times New Roman" w:cs="Times New Roman"/>
          <w:sz w:val="28"/>
          <w:szCs w:val="28"/>
        </w:rPr>
        <w:t xml:space="preserve">presented an idea and an elementary mock-up of a static cling (no adhesive) type of decal which the AABMS could provide to owners of British vehicles. These decals could be placed, for example, in the windshields of our British vehicles. They would convey an invitation to the observer to see more of this type of vehicle at the annual AABFM. The AABFM website address would be on the decal. We could also consider adding a QR Code that could be scanned leading the observer directly to the AABMS website for more information. The Board accepted the idea for further exploration, such as cost. In this regard, </w:t>
      </w:r>
      <w:r>
        <w:rPr>
          <w:rFonts w:ascii="Times New Roman" w:hAnsi="Times New Roman" w:cs="Times New Roman"/>
          <w:b/>
          <w:sz w:val="28"/>
          <w:szCs w:val="28"/>
        </w:rPr>
        <w:t>Will Keith</w:t>
      </w:r>
      <w:r w:rsidR="008E0627">
        <w:rPr>
          <w:rFonts w:ascii="Times New Roman" w:hAnsi="Times New Roman" w:cs="Times New Roman"/>
          <w:sz w:val="28"/>
          <w:szCs w:val="28"/>
        </w:rPr>
        <w:t xml:space="preserve"> agreed to take the mock-up to </w:t>
      </w:r>
      <w:r w:rsidR="008E0627">
        <w:rPr>
          <w:rFonts w:ascii="Times New Roman" w:hAnsi="Times New Roman" w:cs="Times New Roman"/>
          <w:b/>
          <w:sz w:val="28"/>
          <w:szCs w:val="28"/>
        </w:rPr>
        <w:t>Raymond Robinson</w:t>
      </w:r>
      <w:r w:rsidR="008E0627">
        <w:rPr>
          <w:rFonts w:ascii="Times New Roman" w:hAnsi="Times New Roman" w:cs="Times New Roman"/>
          <w:sz w:val="28"/>
          <w:szCs w:val="28"/>
        </w:rPr>
        <w:t xml:space="preserve"> to get a print-ready artwork, preferably three inches by five inches plus the QR Code, that </w:t>
      </w:r>
      <w:r w:rsidR="008E0627">
        <w:rPr>
          <w:rFonts w:ascii="Times New Roman" w:hAnsi="Times New Roman" w:cs="Times New Roman"/>
          <w:b/>
          <w:sz w:val="28"/>
          <w:szCs w:val="28"/>
        </w:rPr>
        <w:t xml:space="preserve">Ron Muir </w:t>
      </w:r>
      <w:r w:rsidR="008E0627">
        <w:rPr>
          <w:rFonts w:ascii="Times New Roman" w:hAnsi="Times New Roman" w:cs="Times New Roman"/>
          <w:sz w:val="28"/>
          <w:szCs w:val="28"/>
        </w:rPr>
        <w:t>will take to the potential suppliers for pricing.</w:t>
      </w:r>
    </w:p>
    <w:p w:rsidR="00147B5D" w:rsidRDefault="00147B5D" w:rsidP="00505AEB">
      <w:pPr>
        <w:spacing w:after="0" w:line="360" w:lineRule="auto"/>
        <w:rPr>
          <w:rFonts w:ascii="Times New Roman" w:hAnsi="Times New Roman" w:cs="Times New Roman"/>
          <w:b/>
          <w:sz w:val="28"/>
          <w:szCs w:val="28"/>
          <w:u w:val="single"/>
        </w:rPr>
      </w:pPr>
    </w:p>
    <w:p w:rsidR="00147B5D" w:rsidRDefault="00147B5D" w:rsidP="00505AEB">
      <w:pPr>
        <w:spacing w:after="0" w:line="360" w:lineRule="auto"/>
        <w:rPr>
          <w:rFonts w:ascii="Times New Roman" w:hAnsi="Times New Roman" w:cs="Times New Roman"/>
          <w:b/>
          <w:sz w:val="28"/>
          <w:szCs w:val="28"/>
          <w:u w:val="single"/>
        </w:rPr>
      </w:pPr>
    </w:p>
    <w:p w:rsidR="008E0627" w:rsidRDefault="008E0627" w:rsidP="00505AEB">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 Banner -</w:t>
      </w:r>
    </w:p>
    <w:p w:rsidR="008E0627" w:rsidRDefault="008E0627" w:rsidP="00505AEB">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Mike </w:t>
      </w:r>
      <w:proofErr w:type="spellStart"/>
      <w:r>
        <w:rPr>
          <w:rFonts w:ascii="Times New Roman" w:hAnsi="Times New Roman" w:cs="Times New Roman"/>
          <w:b/>
          <w:sz w:val="28"/>
          <w:szCs w:val="28"/>
        </w:rPr>
        <w:t>Connolley</w:t>
      </w:r>
      <w:proofErr w:type="spellEnd"/>
      <w:r>
        <w:rPr>
          <w:rFonts w:ascii="Times New Roman" w:hAnsi="Times New Roman" w:cs="Times New Roman"/>
          <w:sz w:val="28"/>
          <w:szCs w:val="28"/>
        </w:rPr>
        <w:t xml:space="preserve"> had added this agenda item but, due to Mike`s absence</w:t>
      </w:r>
      <w:r w:rsidR="00BB08C5">
        <w:rPr>
          <w:rFonts w:ascii="Times New Roman" w:hAnsi="Times New Roman" w:cs="Times New Roman"/>
          <w:sz w:val="28"/>
          <w:szCs w:val="28"/>
        </w:rPr>
        <w:t xml:space="preserve"> at this point of the meeting, the discussion was postponed until the next meeting. Presumably, this item was brought up pursuant to discussions at previous meetings on the subject of having a banner that could be taken to various car shows and related events to raise awareness of the AABMS and the annual AABFM. It was noted that </w:t>
      </w:r>
      <w:r w:rsidR="00BB08C5">
        <w:rPr>
          <w:rFonts w:ascii="Times New Roman" w:hAnsi="Times New Roman" w:cs="Times New Roman"/>
          <w:b/>
          <w:sz w:val="28"/>
          <w:szCs w:val="28"/>
        </w:rPr>
        <w:t xml:space="preserve">Michael </w:t>
      </w:r>
      <w:proofErr w:type="spellStart"/>
      <w:r w:rsidR="00BB08C5">
        <w:rPr>
          <w:rFonts w:ascii="Times New Roman" w:hAnsi="Times New Roman" w:cs="Times New Roman"/>
          <w:b/>
          <w:sz w:val="28"/>
          <w:szCs w:val="28"/>
        </w:rPr>
        <w:t>Hrycyschyn</w:t>
      </w:r>
      <w:proofErr w:type="spellEnd"/>
      <w:r w:rsidR="00BB08C5">
        <w:rPr>
          <w:rFonts w:ascii="Times New Roman" w:hAnsi="Times New Roman" w:cs="Times New Roman"/>
          <w:sz w:val="28"/>
          <w:szCs w:val="28"/>
        </w:rPr>
        <w:t xml:space="preserve"> has some old AABMS banners at home but they are permanently imprinted with the names of sponsors that are no longer participating in the AABFM. It would be good to have these old banners at the next meeting for the Board to review and to see if they could be re-purposed. </w:t>
      </w:r>
      <w:r w:rsidR="00D003AA">
        <w:rPr>
          <w:rFonts w:ascii="Times New Roman" w:hAnsi="Times New Roman" w:cs="Times New Roman"/>
          <w:sz w:val="28"/>
          <w:szCs w:val="28"/>
        </w:rPr>
        <w:t>Following that discussion, further steps could be determined.</w:t>
      </w:r>
    </w:p>
    <w:p w:rsidR="00D003AA" w:rsidRDefault="00D003AA" w:rsidP="00505AEB">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(d) Sponsors - </w:t>
      </w:r>
    </w:p>
    <w:p w:rsidR="00505AEB" w:rsidRPr="00505AEB" w:rsidRDefault="00D003AA" w:rsidP="00505AEB">
      <w:pPr>
        <w:spacing w:after="0" w:line="360" w:lineRule="auto"/>
        <w:rPr>
          <w:rFonts w:ascii="Times New Roman" w:hAnsi="Times New Roman" w:cs="Times New Roman"/>
          <w:sz w:val="28"/>
          <w:szCs w:val="28"/>
        </w:rPr>
      </w:pPr>
      <w:r>
        <w:rPr>
          <w:rFonts w:ascii="Times New Roman" w:hAnsi="Times New Roman" w:cs="Times New Roman"/>
          <w:sz w:val="28"/>
          <w:szCs w:val="28"/>
        </w:rPr>
        <w:t>The Board members were reminded to try to get sponsor moneys in as soon as possible as funds will be required if we are to pursue all the plans that have been discussed.</w:t>
      </w:r>
    </w:p>
    <w:p w:rsidR="0050525E" w:rsidRDefault="0050525E" w:rsidP="00505AEB">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10)</w:t>
      </w:r>
      <w:r w:rsidRPr="00737625">
        <w:rPr>
          <w:rFonts w:ascii="Times New Roman" w:hAnsi="Times New Roman" w:cs="Times New Roman"/>
          <w:b/>
          <w:sz w:val="28"/>
          <w:szCs w:val="28"/>
          <w:u w:val="single"/>
        </w:rPr>
        <w:t>ADJOURNMENT</w:t>
      </w:r>
      <w:r>
        <w:rPr>
          <w:rFonts w:ascii="Times New Roman" w:hAnsi="Times New Roman" w:cs="Times New Roman"/>
          <w:b/>
          <w:sz w:val="28"/>
          <w:szCs w:val="28"/>
          <w:u w:val="single"/>
        </w:rPr>
        <w:t>:</w:t>
      </w:r>
      <w:r>
        <w:rPr>
          <w:rFonts w:ascii="Times New Roman" w:hAnsi="Times New Roman" w:cs="Times New Roman"/>
          <w:sz w:val="28"/>
          <w:szCs w:val="28"/>
        </w:rPr>
        <w:t xml:space="preserve"> At 8 PM.  </w:t>
      </w:r>
    </w:p>
    <w:p w:rsidR="0050525E" w:rsidRDefault="0050525E" w:rsidP="0050525E">
      <w:r w:rsidRPr="00737625">
        <w:rPr>
          <w:rFonts w:ascii="Times New Roman" w:hAnsi="Times New Roman" w:cs="Times New Roman"/>
          <w:b/>
          <w:sz w:val="28"/>
          <w:szCs w:val="28"/>
          <w:u w:val="single"/>
        </w:rPr>
        <w:t>NEXT MEETING</w:t>
      </w:r>
      <w:r>
        <w:rPr>
          <w:rFonts w:ascii="Times New Roman" w:hAnsi="Times New Roman" w:cs="Times New Roman"/>
          <w:sz w:val="28"/>
          <w:szCs w:val="28"/>
        </w:rPr>
        <w:t xml:space="preserve">  5:30 PM  Sunday </w:t>
      </w:r>
      <w:r w:rsidR="00D003AA">
        <w:rPr>
          <w:rFonts w:ascii="Times New Roman" w:hAnsi="Times New Roman" w:cs="Times New Roman"/>
          <w:sz w:val="28"/>
          <w:szCs w:val="28"/>
        </w:rPr>
        <w:t>January 21, 2018</w:t>
      </w:r>
      <w:r>
        <w:rPr>
          <w:rFonts w:ascii="Times New Roman" w:hAnsi="Times New Roman" w:cs="Times New Roman"/>
          <w:sz w:val="28"/>
          <w:szCs w:val="28"/>
        </w:rPr>
        <w:t xml:space="preserve">  at Royal Pizza West, 9977-178 Street NW, Edmonton.</w:t>
      </w:r>
    </w:p>
    <w:p w:rsidR="00F245A3" w:rsidRDefault="00F245A3"/>
    <w:sectPr w:rsidR="00F245A3" w:rsidSect="00F245A3">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73" w:rsidRDefault="009F6173" w:rsidP="0035549D">
      <w:pPr>
        <w:spacing w:after="0" w:line="240" w:lineRule="auto"/>
      </w:pPr>
      <w:r>
        <w:separator/>
      </w:r>
    </w:p>
  </w:endnote>
  <w:endnote w:type="continuationSeparator" w:id="0">
    <w:p w:rsidR="009F6173" w:rsidRDefault="009F6173" w:rsidP="00355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049891"/>
      <w:docPartObj>
        <w:docPartGallery w:val="Page Numbers (Bottom of Page)"/>
        <w:docPartUnique/>
      </w:docPartObj>
    </w:sdtPr>
    <w:sdtContent>
      <w:sdt>
        <w:sdtPr>
          <w:id w:val="565050523"/>
          <w:docPartObj>
            <w:docPartGallery w:val="Page Numbers (Top of Page)"/>
            <w:docPartUnique/>
          </w:docPartObj>
        </w:sdtPr>
        <w:sdtContent>
          <w:p w:rsidR="00BB08C5" w:rsidRDefault="00BB08C5">
            <w:pPr>
              <w:pStyle w:val="Footer"/>
              <w:jc w:val="right"/>
            </w:pPr>
            <w:r>
              <w:t xml:space="preserve">Page </w:t>
            </w:r>
            <w:r w:rsidR="0035549D">
              <w:rPr>
                <w:b/>
                <w:sz w:val="24"/>
                <w:szCs w:val="24"/>
              </w:rPr>
              <w:fldChar w:fldCharType="begin"/>
            </w:r>
            <w:r>
              <w:rPr>
                <w:b/>
              </w:rPr>
              <w:instrText xml:space="preserve"> PAGE </w:instrText>
            </w:r>
            <w:r w:rsidR="0035549D">
              <w:rPr>
                <w:b/>
                <w:sz w:val="24"/>
                <w:szCs w:val="24"/>
              </w:rPr>
              <w:fldChar w:fldCharType="separate"/>
            </w:r>
            <w:r w:rsidR="003353FC">
              <w:rPr>
                <w:b/>
                <w:noProof/>
              </w:rPr>
              <w:t>1</w:t>
            </w:r>
            <w:r w:rsidR="0035549D">
              <w:rPr>
                <w:b/>
                <w:sz w:val="24"/>
                <w:szCs w:val="24"/>
              </w:rPr>
              <w:fldChar w:fldCharType="end"/>
            </w:r>
            <w:r>
              <w:t xml:space="preserve"> of </w:t>
            </w:r>
            <w:r w:rsidR="0035549D">
              <w:rPr>
                <w:b/>
                <w:sz w:val="24"/>
                <w:szCs w:val="24"/>
              </w:rPr>
              <w:fldChar w:fldCharType="begin"/>
            </w:r>
            <w:r>
              <w:rPr>
                <w:b/>
              </w:rPr>
              <w:instrText xml:space="preserve"> NUMPAGES  </w:instrText>
            </w:r>
            <w:r w:rsidR="0035549D">
              <w:rPr>
                <w:b/>
                <w:sz w:val="24"/>
                <w:szCs w:val="24"/>
              </w:rPr>
              <w:fldChar w:fldCharType="separate"/>
            </w:r>
            <w:r w:rsidR="003353FC">
              <w:rPr>
                <w:b/>
                <w:noProof/>
              </w:rPr>
              <w:t>5</w:t>
            </w:r>
            <w:r w:rsidR="0035549D">
              <w:rPr>
                <w:b/>
                <w:sz w:val="24"/>
                <w:szCs w:val="24"/>
              </w:rPr>
              <w:fldChar w:fldCharType="end"/>
            </w:r>
          </w:p>
        </w:sdtContent>
      </w:sdt>
    </w:sdtContent>
  </w:sdt>
  <w:p w:rsidR="00BB08C5" w:rsidRDefault="00BB0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73" w:rsidRDefault="009F6173" w:rsidP="0035549D">
      <w:pPr>
        <w:spacing w:after="0" w:line="240" w:lineRule="auto"/>
      </w:pPr>
      <w:r>
        <w:separator/>
      </w:r>
    </w:p>
  </w:footnote>
  <w:footnote w:type="continuationSeparator" w:id="0">
    <w:p w:rsidR="009F6173" w:rsidRDefault="009F6173" w:rsidP="003554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20"/>
  <w:characterSpacingControl w:val="doNotCompress"/>
  <w:footnotePr>
    <w:footnote w:id="-1"/>
    <w:footnote w:id="0"/>
  </w:footnotePr>
  <w:endnotePr>
    <w:endnote w:id="-1"/>
    <w:endnote w:id="0"/>
  </w:endnotePr>
  <w:compat/>
  <w:rsids>
    <w:rsidRoot w:val="0050525E"/>
    <w:rsid w:val="000009F4"/>
    <w:rsid w:val="00010386"/>
    <w:rsid w:val="0001530F"/>
    <w:rsid w:val="000455EE"/>
    <w:rsid w:val="000537E4"/>
    <w:rsid w:val="000603C3"/>
    <w:rsid w:val="000609FC"/>
    <w:rsid w:val="0006176E"/>
    <w:rsid w:val="0006367A"/>
    <w:rsid w:val="000643D9"/>
    <w:rsid w:val="000764F4"/>
    <w:rsid w:val="0007658D"/>
    <w:rsid w:val="000815AD"/>
    <w:rsid w:val="00086005"/>
    <w:rsid w:val="000906E1"/>
    <w:rsid w:val="00093B85"/>
    <w:rsid w:val="000A1694"/>
    <w:rsid w:val="000A49D1"/>
    <w:rsid w:val="000B1948"/>
    <w:rsid w:val="000C6B31"/>
    <w:rsid w:val="000D0F60"/>
    <w:rsid w:val="000D0FAB"/>
    <w:rsid w:val="000D638D"/>
    <w:rsid w:val="000F4070"/>
    <w:rsid w:val="000F46C7"/>
    <w:rsid w:val="000F4A86"/>
    <w:rsid w:val="000F6BD2"/>
    <w:rsid w:val="00102F20"/>
    <w:rsid w:val="00105F7E"/>
    <w:rsid w:val="001127AA"/>
    <w:rsid w:val="00112D23"/>
    <w:rsid w:val="00114F48"/>
    <w:rsid w:val="0012156A"/>
    <w:rsid w:val="00123079"/>
    <w:rsid w:val="0012378F"/>
    <w:rsid w:val="0013170D"/>
    <w:rsid w:val="00137009"/>
    <w:rsid w:val="00145C75"/>
    <w:rsid w:val="00147B5D"/>
    <w:rsid w:val="001628F0"/>
    <w:rsid w:val="00171142"/>
    <w:rsid w:val="001760E2"/>
    <w:rsid w:val="00183F0C"/>
    <w:rsid w:val="00192E88"/>
    <w:rsid w:val="001A5A43"/>
    <w:rsid w:val="001A5D0A"/>
    <w:rsid w:val="001A6EB4"/>
    <w:rsid w:val="001A7D73"/>
    <w:rsid w:val="001B5DBB"/>
    <w:rsid w:val="001C1335"/>
    <w:rsid w:val="001C4232"/>
    <w:rsid w:val="001C64DC"/>
    <w:rsid w:val="001D01A0"/>
    <w:rsid w:val="001D0573"/>
    <w:rsid w:val="001D3E62"/>
    <w:rsid w:val="001D4659"/>
    <w:rsid w:val="001D63F8"/>
    <w:rsid w:val="001E0492"/>
    <w:rsid w:val="001E40B0"/>
    <w:rsid w:val="001F114D"/>
    <w:rsid w:val="001F1983"/>
    <w:rsid w:val="001F6FA9"/>
    <w:rsid w:val="00201A64"/>
    <w:rsid w:val="00205B27"/>
    <w:rsid w:val="00206666"/>
    <w:rsid w:val="00207C46"/>
    <w:rsid w:val="002123CC"/>
    <w:rsid w:val="0022024D"/>
    <w:rsid w:val="00227D09"/>
    <w:rsid w:val="0023208F"/>
    <w:rsid w:val="00235EAD"/>
    <w:rsid w:val="00241892"/>
    <w:rsid w:val="002437F4"/>
    <w:rsid w:val="00246A33"/>
    <w:rsid w:val="00261AB3"/>
    <w:rsid w:val="002648B6"/>
    <w:rsid w:val="00264F55"/>
    <w:rsid w:val="002712B8"/>
    <w:rsid w:val="002736B9"/>
    <w:rsid w:val="002743C8"/>
    <w:rsid w:val="0027443C"/>
    <w:rsid w:val="00290E75"/>
    <w:rsid w:val="0029410A"/>
    <w:rsid w:val="002A08C4"/>
    <w:rsid w:val="002B3BD1"/>
    <w:rsid w:val="002B45D4"/>
    <w:rsid w:val="002B6DB0"/>
    <w:rsid w:val="002D2EA9"/>
    <w:rsid w:val="002D4C2F"/>
    <w:rsid w:val="002D61C4"/>
    <w:rsid w:val="002D657F"/>
    <w:rsid w:val="002E7711"/>
    <w:rsid w:val="002F30D1"/>
    <w:rsid w:val="002F5B47"/>
    <w:rsid w:val="003006FD"/>
    <w:rsid w:val="003044B9"/>
    <w:rsid w:val="0031186C"/>
    <w:rsid w:val="00316F24"/>
    <w:rsid w:val="003269C1"/>
    <w:rsid w:val="0033108A"/>
    <w:rsid w:val="00331682"/>
    <w:rsid w:val="00331B04"/>
    <w:rsid w:val="003353FC"/>
    <w:rsid w:val="00341138"/>
    <w:rsid w:val="00342512"/>
    <w:rsid w:val="003451D9"/>
    <w:rsid w:val="003459FE"/>
    <w:rsid w:val="00351E39"/>
    <w:rsid w:val="0035549D"/>
    <w:rsid w:val="003666AA"/>
    <w:rsid w:val="00370C85"/>
    <w:rsid w:val="00386F52"/>
    <w:rsid w:val="003967AD"/>
    <w:rsid w:val="003B570E"/>
    <w:rsid w:val="003C369C"/>
    <w:rsid w:val="003C3783"/>
    <w:rsid w:val="003C5ED8"/>
    <w:rsid w:val="003C7FB9"/>
    <w:rsid w:val="003D4EFE"/>
    <w:rsid w:val="003D6155"/>
    <w:rsid w:val="003E46DB"/>
    <w:rsid w:val="003E592C"/>
    <w:rsid w:val="003F0757"/>
    <w:rsid w:val="003F1D8A"/>
    <w:rsid w:val="003F330B"/>
    <w:rsid w:val="003F34FB"/>
    <w:rsid w:val="004064B6"/>
    <w:rsid w:val="00406B31"/>
    <w:rsid w:val="004101F6"/>
    <w:rsid w:val="004151F0"/>
    <w:rsid w:val="00430CB5"/>
    <w:rsid w:val="0043154A"/>
    <w:rsid w:val="004339C8"/>
    <w:rsid w:val="00443150"/>
    <w:rsid w:val="00443FE5"/>
    <w:rsid w:val="00463062"/>
    <w:rsid w:val="00463BA6"/>
    <w:rsid w:val="00467E8C"/>
    <w:rsid w:val="00471665"/>
    <w:rsid w:val="00473B33"/>
    <w:rsid w:val="00473D91"/>
    <w:rsid w:val="00475D0C"/>
    <w:rsid w:val="00497516"/>
    <w:rsid w:val="004A0020"/>
    <w:rsid w:val="004A2FFF"/>
    <w:rsid w:val="004A3216"/>
    <w:rsid w:val="004A407D"/>
    <w:rsid w:val="004A6102"/>
    <w:rsid w:val="004B06D5"/>
    <w:rsid w:val="004B1D5C"/>
    <w:rsid w:val="004C2C0C"/>
    <w:rsid w:val="004C4728"/>
    <w:rsid w:val="004D2216"/>
    <w:rsid w:val="004F2070"/>
    <w:rsid w:val="004F5443"/>
    <w:rsid w:val="00501DE9"/>
    <w:rsid w:val="00504590"/>
    <w:rsid w:val="0050525E"/>
    <w:rsid w:val="00505AEB"/>
    <w:rsid w:val="00505F34"/>
    <w:rsid w:val="00517BA2"/>
    <w:rsid w:val="005232D4"/>
    <w:rsid w:val="0052413C"/>
    <w:rsid w:val="00534447"/>
    <w:rsid w:val="00535099"/>
    <w:rsid w:val="00557B28"/>
    <w:rsid w:val="00560E38"/>
    <w:rsid w:val="00576EC9"/>
    <w:rsid w:val="005777D6"/>
    <w:rsid w:val="00582E5F"/>
    <w:rsid w:val="00584003"/>
    <w:rsid w:val="00594BEA"/>
    <w:rsid w:val="00596615"/>
    <w:rsid w:val="00596CC9"/>
    <w:rsid w:val="00596F9D"/>
    <w:rsid w:val="005A5599"/>
    <w:rsid w:val="005A6F62"/>
    <w:rsid w:val="005B2C80"/>
    <w:rsid w:val="005B69BA"/>
    <w:rsid w:val="005C1332"/>
    <w:rsid w:val="005C2262"/>
    <w:rsid w:val="005D312B"/>
    <w:rsid w:val="005D3F3E"/>
    <w:rsid w:val="005D4500"/>
    <w:rsid w:val="005E58F5"/>
    <w:rsid w:val="005E7624"/>
    <w:rsid w:val="005E7AF9"/>
    <w:rsid w:val="00602004"/>
    <w:rsid w:val="006020FA"/>
    <w:rsid w:val="0060304D"/>
    <w:rsid w:val="006038EF"/>
    <w:rsid w:val="006060B9"/>
    <w:rsid w:val="00606FE1"/>
    <w:rsid w:val="006106DE"/>
    <w:rsid w:val="006131B8"/>
    <w:rsid w:val="00614EC7"/>
    <w:rsid w:val="00615A3F"/>
    <w:rsid w:val="00626E3E"/>
    <w:rsid w:val="0063650C"/>
    <w:rsid w:val="006430D8"/>
    <w:rsid w:val="00647218"/>
    <w:rsid w:val="0065660B"/>
    <w:rsid w:val="006728AA"/>
    <w:rsid w:val="00677864"/>
    <w:rsid w:val="00685136"/>
    <w:rsid w:val="00692ED9"/>
    <w:rsid w:val="006A225F"/>
    <w:rsid w:val="006A773F"/>
    <w:rsid w:val="006B2024"/>
    <w:rsid w:val="006B4EF4"/>
    <w:rsid w:val="006C01ED"/>
    <w:rsid w:val="006C3551"/>
    <w:rsid w:val="006C36F0"/>
    <w:rsid w:val="006D5348"/>
    <w:rsid w:val="006E14DA"/>
    <w:rsid w:val="006E2D5C"/>
    <w:rsid w:val="006E4409"/>
    <w:rsid w:val="006E612B"/>
    <w:rsid w:val="006F10D7"/>
    <w:rsid w:val="006F449C"/>
    <w:rsid w:val="006F6D98"/>
    <w:rsid w:val="00710AAC"/>
    <w:rsid w:val="00711CD4"/>
    <w:rsid w:val="007179F7"/>
    <w:rsid w:val="00721B65"/>
    <w:rsid w:val="007433A0"/>
    <w:rsid w:val="00744512"/>
    <w:rsid w:val="00745027"/>
    <w:rsid w:val="00761D02"/>
    <w:rsid w:val="00764CD7"/>
    <w:rsid w:val="00777902"/>
    <w:rsid w:val="00790912"/>
    <w:rsid w:val="00793DBE"/>
    <w:rsid w:val="007B79E6"/>
    <w:rsid w:val="007C4F84"/>
    <w:rsid w:val="007D12F6"/>
    <w:rsid w:val="007E4B79"/>
    <w:rsid w:val="007F48BB"/>
    <w:rsid w:val="007F7273"/>
    <w:rsid w:val="008000BF"/>
    <w:rsid w:val="00804460"/>
    <w:rsid w:val="00810662"/>
    <w:rsid w:val="00810F8B"/>
    <w:rsid w:val="00822B58"/>
    <w:rsid w:val="0082440D"/>
    <w:rsid w:val="0082622E"/>
    <w:rsid w:val="00832861"/>
    <w:rsid w:val="0083351D"/>
    <w:rsid w:val="008362C7"/>
    <w:rsid w:val="00842AA5"/>
    <w:rsid w:val="008450D9"/>
    <w:rsid w:val="00846EFB"/>
    <w:rsid w:val="00851F96"/>
    <w:rsid w:val="00855DF8"/>
    <w:rsid w:val="00862483"/>
    <w:rsid w:val="00881B7D"/>
    <w:rsid w:val="00884ABB"/>
    <w:rsid w:val="00885817"/>
    <w:rsid w:val="00893B90"/>
    <w:rsid w:val="008A3306"/>
    <w:rsid w:val="008B0907"/>
    <w:rsid w:val="008C55FB"/>
    <w:rsid w:val="008D3BFB"/>
    <w:rsid w:val="008E0627"/>
    <w:rsid w:val="008E07DA"/>
    <w:rsid w:val="008E2272"/>
    <w:rsid w:val="008E3072"/>
    <w:rsid w:val="008E5A2E"/>
    <w:rsid w:val="008E7503"/>
    <w:rsid w:val="008F0ACC"/>
    <w:rsid w:val="008F0B15"/>
    <w:rsid w:val="008F1D29"/>
    <w:rsid w:val="00905AD7"/>
    <w:rsid w:val="0092065E"/>
    <w:rsid w:val="00924D8E"/>
    <w:rsid w:val="0092677B"/>
    <w:rsid w:val="00931CEB"/>
    <w:rsid w:val="0093771E"/>
    <w:rsid w:val="00940713"/>
    <w:rsid w:val="009475B2"/>
    <w:rsid w:val="00956693"/>
    <w:rsid w:val="009575C4"/>
    <w:rsid w:val="00963BA2"/>
    <w:rsid w:val="0097192E"/>
    <w:rsid w:val="009722D0"/>
    <w:rsid w:val="009723E1"/>
    <w:rsid w:val="00987B0C"/>
    <w:rsid w:val="00991FC7"/>
    <w:rsid w:val="009A2E11"/>
    <w:rsid w:val="009A4239"/>
    <w:rsid w:val="009A4769"/>
    <w:rsid w:val="009A5295"/>
    <w:rsid w:val="009A5707"/>
    <w:rsid w:val="009A6543"/>
    <w:rsid w:val="009A72A3"/>
    <w:rsid w:val="009C33C9"/>
    <w:rsid w:val="009C7BBE"/>
    <w:rsid w:val="009E110A"/>
    <w:rsid w:val="009E3DF1"/>
    <w:rsid w:val="009E4159"/>
    <w:rsid w:val="009F6173"/>
    <w:rsid w:val="009F7FBA"/>
    <w:rsid w:val="00A0091F"/>
    <w:rsid w:val="00A04C71"/>
    <w:rsid w:val="00A149F4"/>
    <w:rsid w:val="00A200E2"/>
    <w:rsid w:val="00A21B99"/>
    <w:rsid w:val="00A35A01"/>
    <w:rsid w:val="00A35DF4"/>
    <w:rsid w:val="00A3636A"/>
    <w:rsid w:val="00A378EE"/>
    <w:rsid w:val="00A43B8E"/>
    <w:rsid w:val="00A51311"/>
    <w:rsid w:val="00A57B51"/>
    <w:rsid w:val="00A61426"/>
    <w:rsid w:val="00A646E2"/>
    <w:rsid w:val="00A64A50"/>
    <w:rsid w:val="00A717D0"/>
    <w:rsid w:val="00A74285"/>
    <w:rsid w:val="00A751F5"/>
    <w:rsid w:val="00A77D2B"/>
    <w:rsid w:val="00A82F88"/>
    <w:rsid w:val="00A8350C"/>
    <w:rsid w:val="00A91EE9"/>
    <w:rsid w:val="00AA2D2E"/>
    <w:rsid w:val="00AA43E9"/>
    <w:rsid w:val="00AA63CA"/>
    <w:rsid w:val="00AA7838"/>
    <w:rsid w:val="00AB4196"/>
    <w:rsid w:val="00AC779D"/>
    <w:rsid w:val="00AC7F27"/>
    <w:rsid w:val="00AD6197"/>
    <w:rsid w:val="00AE7BEF"/>
    <w:rsid w:val="00AF0A89"/>
    <w:rsid w:val="00AF1ECC"/>
    <w:rsid w:val="00B177A6"/>
    <w:rsid w:val="00B17822"/>
    <w:rsid w:val="00B27A67"/>
    <w:rsid w:val="00B30E83"/>
    <w:rsid w:val="00B3717B"/>
    <w:rsid w:val="00B406D7"/>
    <w:rsid w:val="00B41C09"/>
    <w:rsid w:val="00B42592"/>
    <w:rsid w:val="00B448F0"/>
    <w:rsid w:val="00B55FD1"/>
    <w:rsid w:val="00B5696F"/>
    <w:rsid w:val="00B63E12"/>
    <w:rsid w:val="00B63F0E"/>
    <w:rsid w:val="00B64DE2"/>
    <w:rsid w:val="00B656A6"/>
    <w:rsid w:val="00B65BAF"/>
    <w:rsid w:val="00B67C9E"/>
    <w:rsid w:val="00B71694"/>
    <w:rsid w:val="00B74671"/>
    <w:rsid w:val="00B939DE"/>
    <w:rsid w:val="00B948B8"/>
    <w:rsid w:val="00B96D33"/>
    <w:rsid w:val="00BA1BE5"/>
    <w:rsid w:val="00BA39AD"/>
    <w:rsid w:val="00BA3DF7"/>
    <w:rsid w:val="00BB08C5"/>
    <w:rsid w:val="00BB08E8"/>
    <w:rsid w:val="00BB3F1A"/>
    <w:rsid w:val="00BB4E98"/>
    <w:rsid w:val="00BC51B2"/>
    <w:rsid w:val="00BC7995"/>
    <w:rsid w:val="00BD6FF7"/>
    <w:rsid w:val="00BE4517"/>
    <w:rsid w:val="00BF1FF0"/>
    <w:rsid w:val="00BF377D"/>
    <w:rsid w:val="00BF4EAC"/>
    <w:rsid w:val="00BF61B8"/>
    <w:rsid w:val="00C03B64"/>
    <w:rsid w:val="00C05EE5"/>
    <w:rsid w:val="00C12808"/>
    <w:rsid w:val="00C30EF7"/>
    <w:rsid w:val="00C37286"/>
    <w:rsid w:val="00C405D3"/>
    <w:rsid w:val="00C406D6"/>
    <w:rsid w:val="00C4175F"/>
    <w:rsid w:val="00C47EBA"/>
    <w:rsid w:val="00C52132"/>
    <w:rsid w:val="00C63E24"/>
    <w:rsid w:val="00C67863"/>
    <w:rsid w:val="00C81482"/>
    <w:rsid w:val="00C97BAD"/>
    <w:rsid w:val="00C97D4F"/>
    <w:rsid w:val="00CA174B"/>
    <w:rsid w:val="00CA1C3E"/>
    <w:rsid w:val="00CA7A30"/>
    <w:rsid w:val="00CB5E30"/>
    <w:rsid w:val="00CC5B21"/>
    <w:rsid w:val="00CD2340"/>
    <w:rsid w:val="00CE293C"/>
    <w:rsid w:val="00CF0C74"/>
    <w:rsid w:val="00CF16B7"/>
    <w:rsid w:val="00CF5C99"/>
    <w:rsid w:val="00D003AA"/>
    <w:rsid w:val="00D01FCC"/>
    <w:rsid w:val="00D0261D"/>
    <w:rsid w:val="00D02665"/>
    <w:rsid w:val="00D12859"/>
    <w:rsid w:val="00D13A95"/>
    <w:rsid w:val="00D157BA"/>
    <w:rsid w:val="00D1750C"/>
    <w:rsid w:val="00D3045C"/>
    <w:rsid w:val="00D30823"/>
    <w:rsid w:val="00D330FF"/>
    <w:rsid w:val="00D34D64"/>
    <w:rsid w:val="00D447D4"/>
    <w:rsid w:val="00D577FB"/>
    <w:rsid w:val="00D72B71"/>
    <w:rsid w:val="00D75114"/>
    <w:rsid w:val="00D8137E"/>
    <w:rsid w:val="00D85CB5"/>
    <w:rsid w:val="00D87557"/>
    <w:rsid w:val="00D923D5"/>
    <w:rsid w:val="00D95D44"/>
    <w:rsid w:val="00D9605F"/>
    <w:rsid w:val="00D96E15"/>
    <w:rsid w:val="00DA18B6"/>
    <w:rsid w:val="00DA34A3"/>
    <w:rsid w:val="00DA43C9"/>
    <w:rsid w:val="00DB2868"/>
    <w:rsid w:val="00DC0647"/>
    <w:rsid w:val="00DC56CE"/>
    <w:rsid w:val="00DD7AC8"/>
    <w:rsid w:val="00DF33C8"/>
    <w:rsid w:val="00E04B5A"/>
    <w:rsid w:val="00E126C7"/>
    <w:rsid w:val="00E13646"/>
    <w:rsid w:val="00E1495C"/>
    <w:rsid w:val="00E233D6"/>
    <w:rsid w:val="00E30EF0"/>
    <w:rsid w:val="00E435FE"/>
    <w:rsid w:val="00E50761"/>
    <w:rsid w:val="00E51FEF"/>
    <w:rsid w:val="00E53EDC"/>
    <w:rsid w:val="00E55112"/>
    <w:rsid w:val="00E55252"/>
    <w:rsid w:val="00E55301"/>
    <w:rsid w:val="00E56DAB"/>
    <w:rsid w:val="00E61463"/>
    <w:rsid w:val="00E70848"/>
    <w:rsid w:val="00E721FD"/>
    <w:rsid w:val="00E837F5"/>
    <w:rsid w:val="00E9322F"/>
    <w:rsid w:val="00EA2443"/>
    <w:rsid w:val="00EA2D7B"/>
    <w:rsid w:val="00EA5343"/>
    <w:rsid w:val="00EA77DD"/>
    <w:rsid w:val="00EB3945"/>
    <w:rsid w:val="00EB571F"/>
    <w:rsid w:val="00EC0D23"/>
    <w:rsid w:val="00EC1CD8"/>
    <w:rsid w:val="00EC30AE"/>
    <w:rsid w:val="00EC36D2"/>
    <w:rsid w:val="00EC4619"/>
    <w:rsid w:val="00ED4174"/>
    <w:rsid w:val="00EF0CBB"/>
    <w:rsid w:val="00EF2E79"/>
    <w:rsid w:val="00EF5498"/>
    <w:rsid w:val="00F010B6"/>
    <w:rsid w:val="00F01A29"/>
    <w:rsid w:val="00F116CE"/>
    <w:rsid w:val="00F1440B"/>
    <w:rsid w:val="00F245A3"/>
    <w:rsid w:val="00F43A83"/>
    <w:rsid w:val="00F4619C"/>
    <w:rsid w:val="00F47AD0"/>
    <w:rsid w:val="00F508B9"/>
    <w:rsid w:val="00F53CF7"/>
    <w:rsid w:val="00F564ED"/>
    <w:rsid w:val="00F568D3"/>
    <w:rsid w:val="00F575D1"/>
    <w:rsid w:val="00F7453E"/>
    <w:rsid w:val="00F8036E"/>
    <w:rsid w:val="00F83E9E"/>
    <w:rsid w:val="00F84481"/>
    <w:rsid w:val="00F93356"/>
    <w:rsid w:val="00FA14BC"/>
    <w:rsid w:val="00FA2B51"/>
    <w:rsid w:val="00FB5D76"/>
    <w:rsid w:val="00FB7C14"/>
    <w:rsid w:val="00FC01BE"/>
    <w:rsid w:val="00FC67E3"/>
    <w:rsid w:val="00FD1D58"/>
    <w:rsid w:val="00FD1F5E"/>
    <w:rsid w:val="00FE5FE3"/>
    <w:rsid w:val="00FF1E17"/>
    <w:rsid w:val="00FF7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5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25E"/>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Infosys Technologies Limited</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2017-11-20T19:47:00Z</dcterms:created>
  <dcterms:modified xsi:type="dcterms:W3CDTF">2017-11-25T02:28:00Z</dcterms:modified>
</cp:coreProperties>
</file>